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附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音乐学院教师教学器材借用单</w:t>
      </w:r>
    </w:p>
    <w:p>
      <w:pPr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一、借用器材及时间</w:t>
      </w:r>
    </w:p>
    <w:p>
      <w:pPr>
        <w:pStyle w:val="4"/>
        <w:spacing w:line="500" w:lineRule="exact"/>
        <w:ind w:left="210" w:leftChars="100" w:firstLine="0"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1.器材名称：________________、型号_________________、编码___________________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2.借用日期：__________年_____月_____日借出；_________年______月_____日前收回。</w:t>
      </w:r>
    </w:p>
    <w:p>
      <w:pPr>
        <w:pStyle w:val="4"/>
        <w:spacing w:line="500" w:lineRule="exact"/>
        <w:ind w:left="210" w:leftChars="100" w:firstLine="0" w:firstLineChars="0"/>
        <w:jc w:val="left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3.存放地点: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</w:t>
      </w:r>
    </w:p>
    <w:p>
      <w:pPr>
        <w:spacing w:line="500" w:lineRule="exac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二、借用人责任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spacing w:line="360" w:lineRule="auto"/>
        <w:ind w:left="420" w:leftChars="100" w:hanging="210" w:hangingChars="1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1.借用期间只限于本人使用，不得将器材交于他人（尤其是非专业人士）使用，不得将器材转租、出售、典当、抵押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500" w:lineRule="exact"/>
        <w:ind w:left="420" w:leftChars="100" w:hanging="210" w:hangingChars="1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2.借用期间有爱护、保养、保管所借器材之义务，如有损坏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或丢失</w:t>
      </w:r>
      <w:r>
        <w:rPr>
          <w:rFonts w:hint="eastAsia" w:ascii="宋体" w:hAnsi="宋体" w:eastAsia="宋体" w:cs="宋体"/>
          <w:sz w:val="21"/>
          <w:szCs w:val="21"/>
        </w:rPr>
        <w:t>需照价赔偿（正常使用下的磨损除外）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500" w:lineRule="exact"/>
        <w:ind w:firstLine="210" w:firstLineChars="1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3.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大型</w:t>
      </w:r>
      <w:r>
        <w:rPr>
          <w:rFonts w:hint="eastAsia" w:ascii="宋体" w:hAnsi="宋体" w:eastAsia="宋体" w:cs="宋体"/>
          <w:sz w:val="21"/>
          <w:szCs w:val="21"/>
          <w:u w:val="none"/>
        </w:rPr>
        <w:t>器材应在指定存放地点存放和使用，不得擅自变更，确有实际需要另外申请。</w:t>
      </w:r>
    </w:p>
    <w:p>
      <w:pPr>
        <w:spacing w:line="500" w:lineRule="exact"/>
        <w:ind w:firstLine="210" w:firstLineChars="100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4.小型器材由借用人自行负责保管。</w:t>
      </w:r>
    </w:p>
    <w:p>
      <w:pPr>
        <w:spacing w:line="500" w:lineRule="exac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三、说明 </w:t>
      </w:r>
    </w:p>
    <w:p>
      <w:pPr>
        <w:pStyle w:val="4"/>
        <w:spacing w:line="500" w:lineRule="exact"/>
        <w:ind w:left="210" w:leftChars="100" w:firstLine="0" w:firstLineChars="0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1.器材借用</w:t>
      </w:r>
      <w:r>
        <w:rPr>
          <w:rFonts w:hint="eastAsia" w:ascii="宋体" w:hAnsi="宋体" w:eastAsia="宋体" w:cs="宋体"/>
          <w:sz w:val="21"/>
          <w:szCs w:val="21"/>
        </w:rPr>
        <w:t>最长使用周期为一学期，需要继续使用的，新学期重新办理借用手续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line="500" w:lineRule="exact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.借用人借用时须确认所借用器材状况良好，可正常使用，签领即表示认可所借器材完好。</w:t>
      </w:r>
    </w:p>
    <w:p>
      <w:pPr>
        <w:spacing w:line="500" w:lineRule="exact"/>
        <w:ind w:left="420" w:leftChars="10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.器材在借用期间由于借用人过失或不爱惜器材而造成器材严重损坏（折断，变形等情况）的，使用人自行承担维修费用，无法维修的需按照该器材当年市场价赔偿。</w:t>
      </w:r>
    </w:p>
    <w:p>
      <w:pPr>
        <w:spacing w:line="500" w:lineRule="exact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.器材的自然损耗（乐器光泽变暗，零件使用寿命到期等情况）为正常损耗。</w:t>
      </w:r>
    </w:p>
    <w:p>
      <w:pPr>
        <w:spacing w:line="500" w:lineRule="exact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00" w:lineRule="exact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借用人：                            物管员：</w:t>
      </w:r>
    </w:p>
    <w:p>
      <w:pPr>
        <w:spacing w:line="5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00" w:lineRule="exact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教学部主任意见：</w:t>
      </w:r>
      <w:r>
        <w:rPr>
          <w:rFonts w:hint="eastAsia" w:ascii="宋体" w:hAnsi="宋体" w:eastAsia="宋体" w:cs="宋体"/>
          <w:sz w:val="21"/>
          <w:szCs w:val="21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</w:rPr>
        <w:t xml:space="preserve">同意   </w:t>
      </w:r>
      <w:r>
        <w:rPr>
          <w:rFonts w:hint="eastAsia" w:ascii="宋体" w:hAnsi="宋体" w:eastAsia="宋体" w:cs="宋体"/>
          <w:sz w:val="21"/>
          <w:szCs w:val="21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</w:rPr>
        <w:t xml:space="preserve">不同意        签名：               </w:t>
      </w:r>
    </w:p>
    <w:p>
      <w:pPr>
        <w:spacing w:line="5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00" w:lineRule="exact"/>
        <w:ind w:firstLine="630" w:firstLineChars="3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主管院长意见：  </w:t>
      </w:r>
      <w:r>
        <w:rPr>
          <w:rFonts w:hint="eastAsia" w:ascii="宋体" w:hAnsi="宋体" w:eastAsia="宋体" w:cs="宋体"/>
          <w:sz w:val="21"/>
          <w:szCs w:val="21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</w:rPr>
        <w:t xml:space="preserve">同意   </w:t>
      </w:r>
      <w:r>
        <w:rPr>
          <w:rFonts w:hint="eastAsia" w:ascii="宋体" w:hAnsi="宋体" w:eastAsia="宋体" w:cs="宋体"/>
          <w:sz w:val="21"/>
          <w:szCs w:val="21"/>
        </w:rPr>
        <w:sym w:font="Wingdings" w:char="00A8"/>
      </w:r>
      <w:r>
        <w:rPr>
          <w:rFonts w:hint="eastAsia" w:ascii="宋体" w:hAnsi="宋体" w:eastAsia="宋体" w:cs="宋体"/>
          <w:sz w:val="21"/>
          <w:szCs w:val="21"/>
        </w:rPr>
        <w:t xml:space="preserve">不同意        签名：                                  </w:t>
      </w:r>
    </w:p>
    <w:p>
      <w:pPr>
        <w:spacing w:line="500" w:lineRule="exact"/>
        <w:ind w:firstLine="5481" w:firstLineChars="260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音乐学院盖章：</w:t>
      </w:r>
    </w:p>
    <w:p>
      <w:pPr>
        <w:spacing w:line="500" w:lineRule="exact"/>
        <w:ind w:firstLine="5271" w:firstLineChars="250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年     月 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YzM0MzE1NDFmOGFkMGJjMWM0YzhjZTMzOGQzNDgifQ=="/>
  </w:docVars>
  <w:rsids>
    <w:rsidRoot w:val="00000000"/>
    <w:rsid w:val="7E9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2023-09-05T09:39:58Z</dcterms:created>
  <dc:creator>Administrator</dc:creator>
  <cp:lastModifiedBy>WPS_1559560027</cp:lastModifiedBy>
  <dcterms:modified xsi:type="dcterms:W3CDTF">2023-09-05T09:40:02Z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B6074E55E6464531B354EC5D775DD13E_12</vt:lpwstr>
  </property>
</Properties>
</file>